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8CF" w:rsidRDefault="009B2FCC">
      <w:r>
        <w:t xml:space="preserve">First &amp; Last </w:t>
      </w:r>
      <w:proofErr w:type="gramStart"/>
      <w:r>
        <w:t xml:space="preserve">Name  </w:t>
      </w:r>
      <w:r>
        <w:tab/>
      </w:r>
      <w:proofErr w:type="gramEnd"/>
      <w:r>
        <w:tab/>
      </w:r>
      <w:r>
        <w:tab/>
      </w:r>
      <w:r>
        <w:tab/>
        <w:t>Period:  5</w:t>
      </w:r>
      <w:r>
        <w:tab/>
      </w:r>
      <w:r>
        <w:tab/>
        <w:t>Date:   1/31/22</w:t>
      </w:r>
    </w:p>
    <w:p w:rsidR="001802E1" w:rsidRDefault="001802E1">
      <w:r>
        <w:t>RHYTHM in GRAPHIC DESIGN</w:t>
      </w:r>
    </w:p>
    <w:p w:rsidR="001802E1" w:rsidRDefault="001802E1">
      <w:r>
        <w:t xml:space="preserve">Although not always a pattern, the repetition of regular elements can create a sense of rhythm in an artwork. </w:t>
      </w:r>
      <w:r w:rsidRPr="001802E1">
        <w:rPr>
          <w:b/>
          <w:color w:val="FF0000"/>
          <w:highlight w:val="yellow"/>
        </w:rPr>
        <w:t>Annie Albers’ fabric patterns</w:t>
      </w:r>
      <w:r w:rsidRPr="001802E1">
        <w:rPr>
          <w:color w:val="FF0000"/>
        </w:rPr>
        <w:t xml:space="preserve"> </w:t>
      </w:r>
      <w:r>
        <w:t xml:space="preserve">experimented with repeating geometric shapes. Similar shapes, </w:t>
      </w:r>
      <w:proofErr w:type="spellStart"/>
      <w:r>
        <w:t>colours</w:t>
      </w:r>
      <w:proofErr w:type="spellEnd"/>
      <w:r>
        <w:t xml:space="preserve"> and values create a sense of regular rhythm in the artwork. The repeated shapes in the clothing worn by the figures in </w:t>
      </w:r>
      <w:r w:rsidRPr="004F20F8">
        <w:rPr>
          <w:b/>
          <w:color w:val="FF0000"/>
          <w:highlight w:val="yellow"/>
        </w:rPr>
        <w:t>‘The Tree of Life’ by Gustav Klimt</w:t>
      </w:r>
      <w:r>
        <w:t xml:space="preserve"> show regular rhythm. </w:t>
      </w:r>
      <w:proofErr w:type="spellStart"/>
      <w:r>
        <w:t>Spiralling</w:t>
      </w:r>
      <w:proofErr w:type="spellEnd"/>
      <w:r>
        <w:t xml:space="preserve">, organic lines of the tree show flowing rhythm. The elements are all </w:t>
      </w:r>
      <w:proofErr w:type="gramStart"/>
      <w:r>
        <w:t>different, but</w:t>
      </w:r>
      <w:proofErr w:type="gramEnd"/>
      <w:r>
        <w:t xml:space="preserve"> give a sense of rhythm since they all emerge from the same tree trunk. </w:t>
      </w:r>
      <w:r w:rsidRPr="004F20F8">
        <w:rPr>
          <w:b/>
          <w:color w:val="FF0000"/>
          <w:highlight w:val="yellow"/>
        </w:rPr>
        <w:t>Van Gogh’s ‘The Starry Night’</w:t>
      </w:r>
      <w:r w:rsidRPr="004F20F8">
        <w:rPr>
          <w:color w:val="FF0000"/>
        </w:rPr>
        <w:t xml:space="preserve"> </w:t>
      </w:r>
      <w:r>
        <w:t>shows progressive rhythm in the sky since the swirling lines gradually change as they lead the viewer from left to right. Keywords: Regular rhythm, Flowing rhythm, Progressive rhythm</w:t>
      </w:r>
    </w:p>
    <w:p w:rsidR="001802E1" w:rsidRDefault="001802E1">
      <w:hyperlink r:id="rId4" w:history="1">
        <w:r w:rsidRPr="00AC6FDD">
          <w:rPr>
            <w:rStyle w:val="Hyperlink"/>
          </w:rPr>
          <w:t>https://www.bbc.co.uk/bitesize/clips/zw8x2nb</w:t>
        </w:r>
      </w:hyperlink>
    </w:p>
    <w:p w:rsidR="004F20F8" w:rsidRDefault="004F20F8"/>
    <w:p w:rsidR="001802E1" w:rsidRDefault="001802E1">
      <w:r>
        <w:rPr>
          <w:noProof/>
        </w:rPr>
        <w:drawing>
          <wp:inline distT="0" distB="0" distL="0" distR="0">
            <wp:extent cx="1802147" cy="2736715"/>
            <wp:effectExtent l="0" t="0" r="7620" b="6985"/>
            <wp:docPr id="1" name="Picture 1" descr="Unraveling the Abstract Weavings of Anni Albers - 1stDibs Introspe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raveling the Abstract Weavings of Anni Albers - 1stDibs Introspecti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64" cy="276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796375" cy="3103574"/>
            <wp:effectExtent l="0" t="0" r="0" b="1905"/>
            <wp:docPr id="2" name="Picture 2" descr="Anni Albers review – ravishing textiles that beg to be touched | Art and  design | The Guard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ni Albers review – ravishing textiles that beg to be touched | Art and  design | The Guardi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721" cy="319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102183" cy="2595584"/>
            <wp:effectExtent l="0" t="0" r="0" b="0"/>
            <wp:docPr id="3" name="Picture 3" descr="Anni Albers. Design for Smyrna Rug. 1925 | M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ni Albers. Design for Smyrna Rug. 1925 | Mo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83" cy="261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2E1" w:rsidRDefault="001802E1">
      <w:r>
        <w:t>Annie Albers:  Fabric Patterns</w:t>
      </w:r>
    </w:p>
    <w:p w:rsidR="004F20F8" w:rsidRDefault="001802E1">
      <w:r>
        <w:rPr>
          <w:noProof/>
        </w:rPr>
        <w:drawing>
          <wp:inline distT="0" distB="0" distL="0" distR="0">
            <wp:extent cx="4247745" cy="2556690"/>
            <wp:effectExtent l="0" t="0" r="635" b="0"/>
            <wp:docPr id="4" name="Picture 4" descr="Amazon.com: Tree of Life (Stoclet Frieze) - Gustav Klimt hand-painted oil  painting replica,couple love,living room large wall art,valentine&amp;#39;s day  gift : Handmade Produ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azon.com: Tree of Life (Stoclet Frieze) - Gustav Klimt hand-painted oil  painting replica,couple love,living room large wall art,valentine&amp;#39;s day  gift : Handmade Produc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629" cy="257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50FFF" w:rsidRDefault="004F20F8">
      <w:r>
        <w:t xml:space="preserve">Tree of Life:  Gustav </w:t>
      </w:r>
      <w:proofErr w:type="spellStart"/>
      <w:r>
        <w:t>Klimp</w:t>
      </w:r>
      <w:proofErr w:type="spellEnd"/>
    </w:p>
    <w:p w:rsidR="001802E1" w:rsidRDefault="004F20F8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6858000" cy="4448553"/>
            <wp:effectExtent l="0" t="0" r="0" b="9525"/>
            <wp:docPr id="5" name="Picture 5" descr="Starry Night&amp;#39; by Vincent Van Gogh Wallpaper Mural | Ho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arry Night&amp;#39; by Vincent Van Gogh Wallpaper Mural | Hov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44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0F8" w:rsidRDefault="004F20F8">
      <w:r>
        <w:t>Starry Night:  Van Gogh</w:t>
      </w:r>
    </w:p>
    <w:p w:rsidR="001802E1" w:rsidRDefault="001802E1"/>
    <w:sectPr w:rsidR="001802E1" w:rsidSect="004F2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E1"/>
    <w:rsid w:val="001802E1"/>
    <w:rsid w:val="002B48CF"/>
    <w:rsid w:val="004F20F8"/>
    <w:rsid w:val="00550FFF"/>
    <w:rsid w:val="008D0299"/>
    <w:rsid w:val="009B2FCC"/>
    <w:rsid w:val="009D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BD552"/>
  <w15:chartTrackingRefBased/>
  <w15:docId w15:val="{BC8656A3-1817-4414-B3AB-E64942F2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2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2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bbc.co.uk/bitesize/clips/zw8x2nb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BABKIE, AMELIE J.</dc:creator>
  <cp:keywords/>
  <dc:description/>
  <cp:lastModifiedBy>BABKIE, AMELIE J.</cp:lastModifiedBy>
  <cp:revision>3</cp:revision>
  <dcterms:created xsi:type="dcterms:W3CDTF">2022-01-31T16:32:00Z</dcterms:created>
  <dcterms:modified xsi:type="dcterms:W3CDTF">2022-01-31T16:58:00Z</dcterms:modified>
</cp:coreProperties>
</file>